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324875FC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AE2A6F">
        <w:rPr>
          <w:rFonts w:ascii="Calibri" w:eastAsia="Calibri" w:hAnsi="Calibri" w:cs="Calibri"/>
          <w:sz w:val="22"/>
          <w:szCs w:val="22"/>
          <w:lang w:val="es-CR"/>
        </w:rPr>
        <w:t>7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13162555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AE2A6F">
        <w:rPr>
          <w:rFonts w:ascii="Calibri" w:eastAsia="Calibri" w:hAnsi="Calibri" w:cs="Calibri"/>
          <w:b/>
          <w:bCs/>
          <w:sz w:val="22"/>
          <w:szCs w:val="22"/>
          <w:lang w:val="es-CR"/>
        </w:rPr>
        <w:t>Analista Sistemas Encargado Seguridad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E2A6F">
        <w:rPr>
          <w:rFonts w:ascii="Calibri" w:eastAsia="Calibri" w:hAnsi="Calibri" w:cs="Calibri"/>
          <w:sz w:val="22"/>
          <w:szCs w:val="22"/>
          <w:lang w:val="es-CR"/>
        </w:rPr>
        <w:t>Departamento de Tecnología de Información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633FE37C" w:rsidR="005223A7" w:rsidRPr="00AC14D0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AE2A6F">
        <w:rPr>
          <w:rFonts w:ascii="Calibri" w:eastAsia="Calibri" w:hAnsi="Calibri" w:cs="Calibri"/>
          <w:sz w:val="22"/>
          <w:szCs w:val="22"/>
          <w:lang w:val="es-CR"/>
        </w:rPr>
        <w:t>Licenciatura en Computación o Informática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634E2B6A" w14:textId="77777777" w:rsidR="00AC14D0" w:rsidRPr="00AC14D0" w:rsidRDefault="00AC14D0" w:rsidP="00AC14D0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7A5FCF7A" w14:textId="75516822" w:rsidR="00AC14D0" w:rsidRPr="00AE2A6F" w:rsidRDefault="00AE2A6F" w:rsidP="00A00906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E2A6F">
        <w:rPr>
          <w:rFonts w:ascii="Calibri" w:eastAsia="Calibri" w:hAnsi="Calibri" w:cs="Calibri"/>
          <w:sz w:val="22"/>
          <w:szCs w:val="22"/>
          <w:lang w:val="es-CR"/>
        </w:rPr>
        <w:t xml:space="preserve">Conocimientos en Bases de Datos, Infraestructura, Telecomunicaciones. </w:t>
      </w:r>
      <w:r>
        <w:rPr>
          <w:rFonts w:ascii="Calibri" w:eastAsia="Calibri" w:hAnsi="Calibri" w:cs="Calibri"/>
          <w:sz w:val="22"/>
          <w:szCs w:val="22"/>
          <w:lang w:val="es-CR"/>
        </w:rPr>
        <w:t>_</w:t>
      </w:r>
      <w:r w:rsidR="00AC14D0"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75C0A664" w:rsidR="008634CA" w:rsidRDefault="00AE2A6F" w:rsidP="00694919">
      <w:pPr>
        <w:pStyle w:val="Default"/>
        <w:numPr>
          <w:ilvl w:val="0"/>
          <w:numId w:val="34"/>
        </w:numPr>
        <w:spacing w:after="12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E2A6F">
        <w:rPr>
          <w:rFonts w:eastAsia="Calibri"/>
          <w:color w:val="auto"/>
          <w:sz w:val="22"/>
          <w:szCs w:val="22"/>
          <w:lang w:eastAsia="en-US"/>
        </w:rPr>
        <w:t>Al menos 3 años de experiencia en labores relacionadas con la Seguridad de TI, analizando y/o gestionando los siguientes dominios de seguridad</w:t>
      </w:r>
      <w:r>
        <w:rPr>
          <w:rFonts w:eastAsia="Calibri"/>
          <w:color w:val="auto"/>
          <w:sz w:val="22"/>
          <w:szCs w:val="22"/>
          <w:lang w:eastAsia="en-US"/>
        </w:rPr>
        <w:t>:</w:t>
      </w:r>
      <w:r w:rsidRPr="00AE2A6F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CE2947" w:rsidRPr="00AE2A6F">
        <w:rPr>
          <w:rFonts w:eastAsia="Calibri"/>
          <w:color w:val="auto"/>
          <w:sz w:val="22"/>
          <w:szCs w:val="22"/>
          <w:lang w:eastAsia="en-US"/>
        </w:rPr>
        <w:t>__</w:t>
      </w:r>
      <w:r>
        <w:rPr>
          <w:rFonts w:eastAsia="Calibri"/>
          <w:color w:val="auto"/>
          <w:sz w:val="22"/>
          <w:szCs w:val="22"/>
          <w:lang w:eastAsia="en-US"/>
        </w:rPr>
        <w:t>_</w:t>
      </w:r>
      <w:r w:rsidR="00CE2947" w:rsidRPr="00AE2A6F">
        <w:rPr>
          <w:rFonts w:eastAsia="Calibri"/>
          <w:color w:val="auto"/>
          <w:sz w:val="22"/>
          <w:szCs w:val="22"/>
          <w:lang w:eastAsia="en-US"/>
        </w:rPr>
        <w:t>___</w:t>
      </w:r>
      <w:r w:rsidR="008634CA" w:rsidRPr="00AE2A6F">
        <w:rPr>
          <w:rFonts w:eastAsia="Calibri"/>
          <w:color w:val="auto"/>
          <w:sz w:val="22"/>
          <w:szCs w:val="22"/>
          <w:lang w:eastAsia="en-US"/>
        </w:rPr>
        <w:t>cumplo (si o no</w:t>
      </w:r>
      <w:r w:rsidR="005F06BD" w:rsidRPr="00AE2A6F">
        <w:rPr>
          <w:rFonts w:eastAsia="Calibri"/>
          <w:color w:val="auto"/>
          <w:sz w:val="22"/>
          <w:szCs w:val="22"/>
          <w:lang w:eastAsia="en-US"/>
        </w:rPr>
        <w:t>)</w:t>
      </w:r>
      <w:r w:rsidR="00813930" w:rsidRPr="00AE2A6F">
        <w:rPr>
          <w:rFonts w:eastAsia="Calibri"/>
          <w:color w:val="auto"/>
          <w:sz w:val="22"/>
          <w:szCs w:val="22"/>
          <w:lang w:eastAsia="en-US"/>
        </w:rPr>
        <w:t>.</w:t>
      </w:r>
    </w:p>
    <w:p w14:paraId="4E5B14D5" w14:textId="77777777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 w:hint="eastAsia"/>
          <w:sz w:val="22"/>
          <w:szCs w:val="22"/>
          <w:lang w:val="es-ES"/>
        </w:rPr>
      </w:pPr>
      <w:r w:rsidRPr="00AE2A6F">
        <w:rPr>
          <w:rFonts w:eastAsia="Calibri" w:hint="eastAsia"/>
          <w:sz w:val="22"/>
          <w:szCs w:val="22"/>
          <w:lang w:val="es-ES"/>
        </w:rPr>
        <w:lastRenderedPageBreak/>
        <w:t xml:space="preserve">Seguridad de la Información y validación de Riesgos relativos a vulnerabilidades de Seguridad de TI. </w:t>
      </w:r>
    </w:p>
    <w:p w14:paraId="173B0540" w14:textId="20D53F93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 w:hint="eastAsia"/>
          <w:sz w:val="22"/>
          <w:szCs w:val="22"/>
          <w:lang w:val="es-ES"/>
        </w:rPr>
      </w:pPr>
      <w:r w:rsidRPr="00AE2A6F">
        <w:rPr>
          <w:rFonts w:eastAsia="Calibri" w:hint="eastAsia"/>
          <w:sz w:val="22"/>
          <w:szCs w:val="22"/>
          <w:lang w:val="es-ES"/>
        </w:rPr>
        <w:t xml:space="preserve">Sistemas y Metodologías de Control de Acceso. </w:t>
      </w:r>
    </w:p>
    <w:p w14:paraId="4E4521DF" w14:textId="58AF7782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 w:hint="eastAsia"/>
          <w:sz w:val="22"/>
          <w:szCs w:val="22"/>
          <w:lang w:val="es-ES"/>
        </w:rPr>
        <w:t>Seguridad Física</w:t>
      </w:r>
      <w:r w:rsidRPr="00AE2A6F">
        <w:rPr>
          <w:rFonts w:eastAsia="Calibri"/>
          <w:sz w:val="22"/>
          <w:szCs w:val="22"/>
          <w:lang w:val="es-ES"/>
        </w:rPr>
        <w:t xml:space="preserve">. </w:t>
      </w:r>
    </w:p>
    <w:p w14:paraId="4D3135A3" w14:textId="3BC0432C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Arquitectura y Diseño de Seguridad. </w:t>
      </w:r>
    </w:p>
    <w:p w14:paraId="73E38EF2" w14:textId="29C7B6D9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Legislación, Regulaciones y Cumplimiento Normativo, relativos a la Seguridad de TI. </w:t>
      </w:r>
    </w:p>
    <w:p w14:paraId="7BEFC6DB" w14:textId="3BF60FDE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Seguridad de redes y Telecomunicaciones. </w:t>
      </w:r>
    </w:p>
    <w:p w14:paraId="38ACC3F5" w14:textId="434E266D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Planes de continuidad del negocio y de Recuperación Frente a Desastres. </w:t>
      </w:r>
    </w:p>
    <w:p w14:paraId="400E47A8" w14:textId="2C2759DD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Seguridad de las Aplicaciones. </w:t>
      </w:r>
    </w:p>
    <w:p w14:paraId="7EDFBEC3" w14:textId="77777777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Seguridad de los esquemas de servicios sobre Internet/Intranet. </w:t>
      </w:r>
    </w:p>
    <w:p w14:paraId="68A62AA9" w14:textId="77777777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sz w:val="22"/>
          <w:szCs w:val="22"/>
          <w:lang w:val="es-ES"/>
        </w:rPr>
      </w:pPr>
      <w:r w:rsidRPr="00AE2A6F">
        <w:rPr>
          <w:rFonts w:eastAsia="Calibri"/>
          <w:sz w:val="22"/>
          <w:szCs w:val="22"/>
          <w:lang w:val="es-ES"/>
        </w:rPr>
        <w:t xml:space="preserve">Seguridad y Autenticidad de los servicios sobre de correo electrónico. </w:t>
      </w:r>
    </w:p>
    <w:p w14:paraId="1469737D" w14:textId="50C45F41" w:rsidR="00AE2A6F" w:rsidRPr="00AE2A6F" w:rsidRDefault="00AE2A6F" w:rsidP="00AE2A6F">
      <w:pPr>
        <w:pStyle w:val="Default"/>
        <w:numPr>
          <w:ilvl w:val="0"/>
          <w:numId w:val="39"/>
        </w:numPr>
        <w:spacing w:after="12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AE2A6F">
        <w:rPr>
          <w:rFonts w:eastAsia="Calibri"/>
          <w:sz w:val="22"/>
          <w:szCs w:val="22"/>
          <w:lang w:val="es-ES"/>
        </w:rPr>
        <w:t xml:space="preserve">Seguridad sobre los mecanismos para el trasiego o transferencia de información vital y confidencial. </w:t>
      </w:r>
    </w:p>
    <w:p w14:paraId="65EA3A82" w14:textId="77777777" w:rsidR="00AE2A6F" w:rsidRPr="00AE2A6F" w:rsidRDefault="00AE2A6F" w:rsidP="00AE2A6F">
      <w:pPr>
        <w:autoSpaceDE w:val="0"/>
        <w:autoSpaceDN w:val="0"/>
        <w:adjustRightInd w:val="0"/>
        <w:rPr>
          <w:color w:val="000000"/>
          <w:lang w:eastAsia="es-ES"/>
        </w:rPr>
      </w:pPr>
    </w:p>
    <w:p w14:paraId="3B3989A7" w14:textId="6377C86F" w:rsidR="00813930" w:rsidRDefault="00AE2A6F" w:rsidP="00A97723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E2A6F">
        <w:rPr>
          <w:rFonts w:ascii="Calibri" w:eastAsia="Calibri" w:hAnsi="Calibri" w:cs="Calibri"/>
          <w:sz w:val="22"/>
          <w:szCs w:val="22"/>
          <w:lang w:val="es-CR"/>
        </w:rPr>
        <w:t xml:space="preserve">Manejo de inglés técnico (Lectura y comprensión a nivel alto) </w:t>
      </w:r>
      <w:r w:rsidR="00813930"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2DA26AF2" w14:textId="77777777" w:rsidR="00AE2A6F" w:rsidRPr="00AE2A6F" w:rsidRDefault="00AE2A6F" w:rsidP="00AE2A6F">
      <w:pPr>
        <w:autoSpaceDE w:val="0"/>
        <w:autoSpaceDN w:val="0"/>
        <w:adjustRightInd w:val="0"/>
        <w:rPr>
          <w:color w:val="000000"/>
          <w:lang w:eastAsia="es-ES"/>
        </w:rPr>
      </w:pPr>
    </w:p>
    <w:p w14:paraId="4D47055C" w14:textId="111C5BB4" w:rsidR="00AE2A6F" w:rsidRDefault="00AE2A6F" w:rsidP="00F378BA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E2A6F">
        <w:rPr>
          <w:rFonts w:ascii="Calibri" w:eastAsia="Calibri" w:hAnsi="Calibri" w:cs="Calibri"/>
          <w:sz w:val="22"/>
          <w:szCs w:val="22"/>
          <w:lang w:val="es-CR"/>
        </w:rPr>
        <w:t>Conocimientos de ITIL.</w:t>
      </w:r>
      <w:r w:rsidRPr="00AE2A6F">
        <w:rPr>
          <w:color w:val="000000"/>
          <w:lang w:eastAsia="es-ES"/>
        </w:rPr>
        <w:t xml:space="preserve"> </w:t>
      </w:r>
      <w:r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100B897B" w14:textId="77777777" w:rsidR="005E2537" w:rsidRDefault="005E2537" w:rsidP="005E2537">
      <w:pPr>
        <w:autoSpaceDE w:val="0"/>
        <w:autoSpaceDN w:val="0"/>
        <w:adjustRightInd w:val="0"/>
        <w:spacing w:after="160" w:line="259" w:lineRule="auto"/>
        <w:ind w:left="1068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C29128C" w14:textId="0D9E0C2E" w:rsidR="00AE2A6F" w:rsidRDefault="00AE2A6F" w:rsidP="00AE2A6F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E2A6F">
        <w:rPr>
          <w:rFonts w:ascii="Calibri" w:eastAsia="Calibri" w:hAnsi="Calibri" w:cs="Calibri"/>
          <w:sz w:val="22"/>
          <w:szCs w:val="22"/>
          <w:lang w:val="es-CR"/>
        </w:rPr>
        <w:t xml:space="preserve">Conocimientos de </w:t>
      </w:r>
      <w:r>
        <w:rPr>
          <w:rFonts w:ascii="Calibri" w:eastAsia="Calibri" w:hAnsi="Calibri" w:cs="Calibri"/>
          <w:sz w:val="22"/>
          <w:szCs w:val="22"/>
          <w:lang w:val="es-CR"/>
        </w:rPr>
        <w:t>COBIT</w:t>
      </w:r>
      <w:r w:rsidRPr="00AE2A6F">
        <w:rPr>
          <w:rFonts w:ascii="Calibri" w:eastAsia="Calibri" w:hAnsi="Calibri" w:cs="Calibri"/>
          <w:sz w:val="22"/>
          <w:szCs w:val="22"/>
          <w:lang w:val="es-CR"/>
        </w:rPr>
        <w:t>. ____ cumplo (si o no).</w:t>
      </w:r>
    </w:p>
    <w:p w14:paraId="582B613C" w14:textId="77777777" w:rsidR="005E2537" w:rsidRDefault="005E2537" w:rsidP="005E2537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60A4232F" w14:textId="68FDDD47" w:rsidR="00D82873" w:rsidRDefault="00D82873" w:rsidP="00D82873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  <w:r w:rsidRPr="00D82873">
        <w:rPr>
          <w:rFonts w:ascii="Calibri" w:eastAsia="Calibri" w:hAnsi="Calibri" w:cs="Calibri"/>
          <w:sz w:val="22"/>
          <w:szCs w:val="22"/>
          <w:lang w:val="es-CR"/>
        </w:rPr>
        <w:t xml:space="preserve">Manejo de Software utilizado para Talleres de Ethical Hacker </w:t>
      </w:r>
      <w:r w:rsidR="00C76AF5"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72DA5A27" w14:textId="77777777" w:rsidR="005E2537" w:rsidRDefault="005E2537" w:rsidP="005E2537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68B2A4F7" w14:textId="6E1ECDC0" w:rsidR="00D82873" w:rsidRDefault="00D82873" w:rsidP="00D82873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  <w:r w:rsidRPr="00D82873">
        <w:rPr>
          <w:rFonts w:ascii="Calibri" w:eastAsia="Calibri" w:hAnsi="Calibri" w:cs="Calibri"/>
          <w:sz w:val="22"/>
          <w:szCs w:val="22"/>
          <w:lang w:val="es-CR"/>
        </w:rPr>
        <w:t xml:space="preserve">Conocimiento del modelo de Análisis de Riesgos de TI de ISACA. </w:t>
      </w:r>
      <w:r w:rsidR="00C76AF5"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71879AC4" w14:textId="77777777" w:rsidR="005E2537" w:rsidRDefault="005E2537" w:rsidP="005E2537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077584D7" w14:textId="56F34EA0" w:rsidR="00D82873" w:rsidRPr="00C76AF5" w:rsidRDefault="00D82873" w:rsidP="00D82873">
      <w:pPr>
        <w:pStyle w:val="Default"/>
        <w:numPr>
          <w:ilvl w:val="0"/>
          <w:numId w:val="34"/>
        </w:numPr>
        <w:rPr>
          <w:rFonts w:eastAsia="Calibri"/>
          <w:color w:val="auto"/>
          <w:sz w:val="22"/>
          <w:szCs w:val="22"/>
          <w:lang w:eastAsia="en-US"/>
        </w:rPr>
      </w:pPr>
      <w:r w:rsidRPr="00C76AF5">
        <w:rPr>
          <w:rFonts w:eastAsia="Calibri"/>
          <w:color w:val="auto"/>
          <w:sz w:val="22"/>
          <w:szCs w:val="22"/>
          <w:lang w:eastAsia="en-US"/>
        </w:rPr>
        <w:t xml:space="preserve">Conocimiento del Estándar para seguridad de la información ISO/IEC 27001 Information technology - Security techniques - Information security management systems - Requirements). </w:t>
      </w:r>
      <w:r w:rsidR="00C76AF5" w:rsidRPr="00AE2A6F">
        <w:rPr>
          <w:rFonts w:eastAsia="Calibri"/>
          <w:sz w:val="22"/>
          <w:szCs w:val="22"/>
          <w:lang w:eastAsia="en-US"/>
        </w:rPr>
        <w:t>____ cumplo (si o no).</w:t>
      </w:r>
    </w:p>
    <w:p w14:paraId="294CBCC8" w14:textId="77777777" w:rsidR="00C76AF5" w:rsidRPr="00C76AF5" w:rsidRDefault="00C76AF5" w:rsidP="00C76AF5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7FF308EA" w14:textId="5383F6E0" w:rsidR="00C76AF5" w:rsidRPr="00C76AF5" w:rsidRDefault="00C76AF5" w:rsidP="00C76AF5">
      <w:pPr>
        <w:pStyle w:val="Default"/>
        <w:numPr>
          <w:ilvl w:val="0"/>
          <w:numId w:val="34"/>
        </w:numPr>
        <w:rPr>
          <w:rFonts w:eastAsia="Calibri"/>
          <w:color w:val="auto"/>
          <w:sz w:val="22"/>
          <w:szCs w:val="22"/>
          <w:lang w:eastAsia="en-US"/>
        </w:rPr>
      </w:pPr>
      <w:r w:rsidRPr="00C76AF5">
        <w:rPr>
          <w:rFonts w:eastAsia="Calibri"/>
          <w:color w:val="auto"/>
          <w:sz w:val="22"/>
          <w:szCs w:val="22"/>
          <w:lang w:eastAsia="en-US"/>
        </w:rPr>
        <w:t xml:space="preserve">Conocimiento del Estándar para la seguridad de la información ISO/IEC 27002 (anteriormente referenciado como ISO/IEC 17799). </w:t>
      </w:r>
      <w:r w:rsidRPr="00AE2A6F">
        <w:rPr>
          <w:rFonts w:eastAsia="Calibri"/>
          <w:sz w:val="22"/>
          <w:szCs w:val="22"/>
          <w:lang w:eastAsia="en-US"/>
        </w:rPr>
        <w:t>____ cumplo (si o no).</w:t>
      </w:r>
    </w:p>
    <w:p w14:paraId="511E2475" w14:textId="77777777" w:rsidR="00C76AF5" w:rsidRPr="00C76AF5" w:rsidRDefault="00C76AF5" w:rsidP="00C76AF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</w:p>
    <w:p w14:paraId="0C698EC6" w14:textId="08A2C6D2" w:rsidR="00C76AF5" w:rsidRPr="00C76AF5" w:rsidRDefault="00C76AF5" w:rsidP="00C76AF5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  <w:r w:rsidRPr="00C76AF5">
        <w:rPr>
          <w:rFonts w:ascii="Calibri" w:eastAsia="Calibri" w:hAnsi="Calibri" w:cs="Calibri"/>
          <w:sz w:val="22"/>
          <w:szCs w:val="22"/>
          <w:lang w:val="es-CR"/>
        </w:rPr>
        <w:t xml:space="preserve">Conocimiento del Reglamento General de Gestión de la Tecnología de Información de la SUGEF, vigente </w:t>
      </w:r>
      <w:r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74A9684E" w14:textId="77777777" w:rsidR="00C76AF5" w:rsidRPr="00C76AF5" w:rsidRDefault="00C76AF5" w:rsidP="00C76AF5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221361B0" w14:textId="67B218CA" w:rsidR="00C76AF5" w:rsidRPr="00C76AF5" w:rsidRDefault="00C76AF5" w:rsidP="00C76AF5">
      <w:pPr>
        <w:pStyle w:val="Default"/>
        <w:numPr>
          <w:ilvl w:val="0"/>
          <w:numId w:val="34"/>
        </w:numPr>
        <w:rPr>
          <w:rFonts w:eastAsia="Calibri"/>
          <w:color w:val="auto"/>
          <w:sz w:val="22"/>
          <w:szCs w:val="22"/>
          <w:lang w:eastAsia="en-US"/>
        </w:rPr>
      </w:pPr>
      <w:r w:rsidRPr="00C76AF5">
        <w:rPr>
          <w:rFonts w:eastAsia="Calibri"/>
          <w:color w:val="auto"/>
          <w:sz w:val="22"/>
          <w:szCs w:val="22"/>
          <w:lang w:eastAsia="en-US"/>
        </w:rPr>
        <w:lastRenderedPageBreak/>
        <w:t xml:space="preserve">Conocimiento de las Normas Técnicas para la gestión y el control de las Tecnologías de Información de la Contraloría General de la República, vigente. </w:t>
      </w:r>
      <w:r w:rsidRPr="00AE2A6F">
        <w:rPr>
          <w:rFonts w:eastAsia="Calibri"/>
          <w:sz w:val="22"/>
          <w:szCs w:val="22"/>
          <w:lang w:eastAsia="en-US"/>
        </w:rPr>
        <w:t>____ cumplo (si o no).</w:t>
      </w:r>
    </w:p>
    <w:p w14:paraId="45B6FA16" w14:textId="77777777" w:rsidR="00C76AF5" w:rsidRPr="00C76AF5" w:rsidRDefault="00C76AF5" w:rsidP="00C76AF5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17A5009A" w14:textId="366DE78F" w:rsidR="00C76AF5" w:rsidRPr="00C76AF5" w:rsidRDefault="00C76AF5" w:rsidP="00C76AF5">
      <w:pPr>
        <w:pStyle w:val="Default"/>
        <w:numPr>
          <w:ilvl w:val="0"/>
          <w:numId w:val="34"/>
        </w:numPr>
        <w:rPr>
          <w:rFonts w:eastAsia="Calibri"/>
          <w:color w:val="auto"/>
          <w:sz w:val="22"/>
          <w:szCs w:val="22"/>
          <w:lang w:eastAsia="en-US"/>
        </w:rPr>
      </w:pPr>
      <w:r w:rsidRPr="00C76AF5">
        <w:rPr>
          <w:rFonts w:eastAsia="Calibri"/>
          <w:color w:val="auto"/>
          <w:sz w:val="22"/>
          <w:szCs w:val="22"/>
          <w:lang w:eastAsia="en-US"/>
        </w:rPr>
        <w:t xml:space="preserve">Conocimiento en plataformas como Active Directory, SQL SERVER, Oracle, Redes LAN, Redes WAN y Cloud Computing. </w:t>
      </w:r>
      <w:r w:rsidRPr="00AE2A6F">
        <w:rPr>
          <w:rFonts w:eastAsia="Calibri"/>
          <w:sz w:val="22"/>
          <w:szCs w:val="22"/>
          <w:lang w:eastAsia="en-US"/>
        </w:rPr>
        <w:t>____ cumplo (si o no).</w:t>
      </w:r>
    </w:p>
    <w:p w14:paraId="7F6222F2" w14:textId="77777777" w:rsidR="00C76AF5" w:rsidRPr="00C76AF5" w:rsidRDefault="00C76AF5" w:rsidP="00C76AF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</w:p>
    <w:p w14:paraId="72E3A9E1" w14:textId="31591B30" w:rsidR="00C76AF5" w:rsidRPr="00C76AF5" w:rsidRDefault="00C76AF5" w:rsidP="00C76AF5">
      <w:pPr>
        <w:numPr>
          <w:ilvl w:val="0"/>
          <w:numId w:val="34"/>
        </w:num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s-CR"/>
        </w:rPr>
      </w:pPr>
      <w:r w:rsidRPr="00C76AF5">
        <w:rPr>
          <w:rFonts w:ascii="Calibri" w:eastAsia="Calibri" w:hAnsi="Calibri" w:cs="Calibri"/>
          <w:sz w:val="22"/>
          <w:szCs w:val="22"/>
          <w:lang w:val="es-CR"/>
        </w:rPr>
        <w:t xml:space="preserve">Capacidad para investigar y leer material técnico y de negocios relacionado con el tema de Riesgos de TI </w:t>
      </w:r>
      <w:r w:rsidRPr="00AE2A6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619D79E2" w14:textId="77777777" w:rsidR="007A07DA" w:rsidRPr="007A07DA" w:rsidRDefault="007A07DA" w:rsidP="007A07DA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65E7AE5" w14:textId="49A33F03" w:rsidR="007A07DA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>Dominio de programas de cómputo, en ambiente Windows y Microsoft 365, necesarios para el desempeño de las funciones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7A07DA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68C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A03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34DB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7778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22BF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448D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208CC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F7EB1"/>
    <w:multiLevelType w:val="hybridMultilevel"/>
    <w:tmpl w:val="35B4A3BA"/>
    <w:lvl w:ilvl="0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0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6B4C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E14FC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C2F9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2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0F5B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5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7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40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4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6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37"/>
  </w:num>
  <w:num w:numId="2" w16cid:durableId="1624186676">
    <w:abstractNumId w:val="34"/>
  </w:num>
  <w:num w:numId="3" w16cid:durableId="914163308">
    <w:abstractNumId w:val="21"/>
  </w:num>
  <w:num w:numId="4" w16cid:durableId="2028215002">
    <w:abstractNumId w:val="19"/>
  </w:num>
  <w:num w:numId="5" w16cid:durableId="44529826">
    <w:abstractNumId w:val="40"/>
  </w:num>
  <w:num w:numId="6" w16cid:durableId="388461526">
    <w:abstractNumId w:val="35"/>
  </w:num>
  <w:num w:numId="7" w16cid:durableId="475608889">
    <w:abstractNumId w:val="7"/>
  </w:num>
  <w:num w:numId="8" w16cid:durableId="691303625">
    <w:abstractNumId w:val="45"/>
  </w:num>
  <w:num w:numId="9" w16cid:durableId="1780295344">
    <w:abstractNumId w:val="23"/>
  </w:num>
  <w:num w:numId="10" w16cid:durableId="1201553345">
    <w:abstractNumId w:val="17"/>
  </w:num>
  <w:num w:numId="11" w16cid:durableId="1403061686">
    <w:abstractNumId w:val="18"/>
  </w:num>
  <w:num w:numId="12" w16cid:durableId="2078824036">
    <w:abstractNumId w:val="43"/>
  </w:num>
  <w:num w:numId="13" w16cid:durableId="632249057">
    <w:abstractNumId w:val="11"/>
  </w:num>
  <w:num w:numId="14" w16cid:durableId="1316421951">
    <w:abstractNumId w:val="29"/>
  </w:num>
  <w:num w:numId="15" w16cid:durableId="2105295650">
    <w:abstractNumId w:val="47"/>
  </w:num>
  <w:num w:numId="16" w16cid:durableId="1884246257">
    <w:abstractNumId w:val="32"/>
  </w:num>
  <w:num w:numId="17" w16cid:durableId="2586462">
    <w:abstractNumId w:val="42"/>
  </w:num>
  <w:num w:numId="18" w16cid:durableId="1802116005">
    <w:abstractNumId w:val="10"/>
  </w:num>
  <w:num w:numId="19" w16cid:durableId="1820658706">
    <w:abstractNumId w:val="36"/>
  </w:num>
  <w:num w:numId="20" w16cid:durableId="575211312">
    <w:abstractNumId w:val="9"/>
  </w:num>
  <w:num w:numId="21" w16cid:durableId="760296403">
    <w:abstractNumId w:val="22"/>
  </w:num>
  <w:num w:numId="22" w16cid:durableId="746153737">
    <w:abstractNumId w:val="24"/>
  </w:num>
  <w:num w:numId="23" w16cid:durableId="438839237">
    <w:abstractNumId w:val="44"/>
  </w:num>
  <w:num w:numId="24" w16cid:durableId="599990629">
    <w:abstractNumId w:val="39"/>
  </w:num>
  <w:num w:numId="25" w16cid:durableId="1056398418">
    <w:abstractNumId w:val="16"/>
  </w:num>
  <w:num w:numId="26" w16cid:durableId="1344240245">
    <w:abstractNumId w:val="38"/>
  </w:num>
  <w:num w:numId="27" w16cid:durableId="257954824">
    <w:abstractNumId w:val="28"/>
  </w:num>
  <w:num w:numId="28" w16cid:durableId="2011591950">
    <w:abstractNumId w:val="31"/>
  </w:num>
  <w:num w:numId="29" w16cid:durableId="2105344396">
    <w:abstractNumId w:val="48"/>
  </w:num>
  <w:num w:numId="30" w16cid:durableId="1518150947">
    <w:abstractNumId w:val="46"/>
  </w:num>
  <w:num w:numId="31" w16cid:durableId="745148138">
    <w:abstractNumId w:val="30"/>
  </w:num>
  <w:num w:numId="32" w16cid:durableId="745227164">
    <w:abstractNumId w:val="12"/>
  </w:num>
  <w:num w:numId="33" w16cid:durableId="949505062">
    <w:abstractNumId w:val="41"/>
  </w:num>
  <w:num w:numId="34" w16cid:durableId="109713495">
    <w:abstractNumId w:val="26"/>
  </w:num>
  <w:num w:numId="35" w16cid:durableId="936017378">
    <w:abstractNumId w:val="13"/>
  </w:num>
  <w:num w:numId="36" w16cid:durableId="1240095323">
    <w:abstractNumId w:val="25"/>
  </w:num>
  <w:num w:numId="37" w16cid:durableId="1254515616">
    <w:abstractNumId w:val="20"/>
  </w:num>
  <w:num w:numId="38" w16cid:durableId="1847356714">
    <w:abstractNumId w:val="15"/>
  </w:num>
  <w:num w:numId="39" w16cid:durableId="1669475380">
    <w:abstractNumId w:val="8"/>
  </w:num>
  <w:num w:numId="40" w16cid:durableId="140392975">
    <w:abstractNumId w:val="3"/>
  </w:num>
  <w:num w:numId="41" w16cid:durableId="1053309602">
    <w:abstractNumId w:val="27"/>
  </w:num>
  <w:num w:numId="42" w16cid:durableId="2132242945">
    <w:abstractNumId w:val="33"/>
  </w:num>
  <w:num w:numId="43" w16cid:durableId="908491793">
    <w:abstractNumId w:val="14"/>
  </w:num>
  <w:num w:numId="44" w16cid:durableId="1820026698">
    <w:abstractNumId w:val="0"/>
  </w:num>
  <w:num w:numId="45" w16cid:durableId="166482634">
    <w:abstractNumId w:val="1"/>
  </w:num>
  <w:num w:numId="46" w16cid:durableId="185405675">
    <w:abstractNumId w:val="5"/>
  </w:num>
  <w:num w:numId="47" w16cid:durableId="537738086">
    <w:abstractNumId w:val="4"/>
  </w:num>
  <w:num w:numId="48" w16cid:durableId="2122988885">
    <w:abstractNumId w:val="6"/>
  </w:num>
  <w:num w:numId="49" w16cid:durableId="4772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14ED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2537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5729F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AE2A6F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76AF5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873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553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10</cp:revision>
  <cp:lastPrinted>2024-05-28T20:50:00Z</cp:lastPrinted>
  <dcterms:created xsi:type="dcterms:W3CDTF">2024-05-22T17:36:00Z</dcterms:created>
  <dcterms:modified xsi:type="dcterms:W3CDTF">2025-03-20T16:36:00Z</dcterms:modified>
</cp:coreProperties>
</file>